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EBB1" w14:textId="59E450B3" w:rsidR="003B5090" w:rsidRPr="003F36FD" w:rsidRDefault="00FD54F7" w:rsidP="00FD54F7">
      <w:pPr>
        <w:jc w:val="center"/>
        <w:rPr>
          <w:b/>
          <w:bCs/>
          <w:sz w:val="44"/>
          <w:szCs w:val="44"/>
        </w:rPr>
      </w:pPr>
      <w:r w:rsidRPr="003F36FD">
        <w:rPr>
          <w:b/>
          <w:bCs/>
          <w:sz w:val="44"/>
          <w:szCs w:val="44"/>
        </w:rPr>
        <w:t>Formula for growth</w:t>
      </w:r>
      <w:r w:rsidR="00FA192E">
        <w:rPr>
          <w:b/>
          <w:bCs/>
          <w:sz w:val="44"/>
          <w:szCs w:val="44"/>
        </w:rPr>
        <w:t>, time, convergence</w:t>
      </w:r>
    </w:p>
    <w:p w14:paraId="66FC4D47" w14:textId="44D401F3" w:rsidR="00FD54F7" w:rsidRPr="003F36FD" w:rsidRDefault="00665B57">
      <w:pPr>
        <w:rPr>
          <w:b/>
          <w:bCs/>
          <w:sz w:val="32"/>
          <w:szCs w:val="32"/>
        </w:rPr>
      </w:pPr>
      <w:r>
        <w:rPr>
          <w:b/>
          <w:bCs/>
          <w:sz w:val="32"/>
          <w:szCs w:val="32"/>
        </w:rPr>
        <w:t>Finding the r</w:t>
      </w:r>
      <w:r w:rsidR="00FD54F7" w:rsidRPr="003F36FD">
        <w:rPr>
          <w:b/>
          <w:bCs/>
          <w:sz w:val="32"/>
          <w:szCs w:val="32"/>
        </w:rPr>
        <w:t>ates of growth</w:t>
      </w:r>
    </w:p>
    <w:p w14:paraId="57D40D8C" w14:textId="0D3E1643" w:rsidR="00FD54F7" w:rsidRPr="00FD54F7" w:rsidRDefault="00FD54F7">
      <w:pPr>
        <w:rPr>
          <w:b/>
          <w:bCs/>
          <w:i/>
          <w:iCs/>
        </w:rPr>
      </w:pPr>
      <w:r>
        <w:rPr>
          <w:b/>
          <w:bCs/>
          <w:i/>
          <w:iCs/>
        </w:rPr>
        <w:t>Discrete</w:t>
      </w:r>
    </w:p>
    <w:p w14:paraId="34680206" w14:textId="4E9A5564" w:rsidR="00FD54F7" w:rsidRPr="00FD54F7" w:rsidRDefault="00EE0FE2">
      <w:pPr>
        <w:rPr>
          <w:rFonts w:eastAsiaTheme="minorEastAsia"/>
        </w:rPr>
      </w:pPr>
      <m:oMathPara>
        <m:oMath>
          <m:sSub>
            <m:sSubPr>
              <m:ctrlPr>
                <w:rPr>
                  <w:rFonts w:ascii="Cambria Math" w:hAnsi="Cambria Math"/>
                  <w:i/>
                </w:rPr>
              </m:ctrlPr>
            </m:sSubPr>
            <m:e>
              <m:r>
                <w:rPr>
                  <w:rFonts w:ascii="Cambria Math" w:hAnsi="Cambria Math"/>
                </w:rPr>
                <m:t>g</m:t>
              </m:r>
            </m:e>
            <m:sub>
              <m:r>
                <w:rPr>
                  <w:rFonts w:ascii="Cambria Math" w:hAnsi="Cambria Math"/>
                </w:rPr>
                <m:t>d</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sSub>
                        <m:sSubPr>
                          <m:ctrlPr>
                            <w:rPr>
                              <w:rFonts w:ascii="Cambria Math" w:hAnsi="Cambria Math"/>
                              <w:i/>
                            </w:rPr>
                          </m:ctrlPr>
                        </m:sSubPr>
                        <m:e>
                          <m:r>
                            <w:rPr>
                              <w:rFonts w:ascii="Cambria Math" w:hAnsi="Cambria Math"/>
                            </w:rPr>
                            <m:t>X</m:t>
                          </m:r>
                        </m:e>
                        <m:sub>
                          <m:r>
                            <w:rPr>
                              <w:rFonts w:ascii="Cambria Math" w:hAnsi="Cambria Math"/>
                            </w:rPr>
                            <m:t>0</m:t>
                          </m:r>
                        </m:sub>
                      </m:sSub>
                    </m:den>
                  </m:f>
                </m:e>
              </m:d>
            </m:e>
            <m: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e>
              </m:d>
            </m:sup>
          </m:sSup>
          <m:r>
            <w:rPr>
              <w:rFonts w:ascii="Cambria Math" w:hAnsi="Cambria Math"/>
            </w:rPr>
            <m:t>-1</m:t>
          </m:r>
        </m:oMath>
      </m:oMathPara>
    </w:p>
    <w:p w14:paraId="11CABEE3" w14:textId="2A09D0F9" w:rsidR="00FD54F7" w:rsidRDefault="00FD54F7">
      <w:pPr>
        <w:rPr>
          <w:rFonts w:eastAsiaTheme="minorEastAsia"/>
        </w:rPr>
      </w:pPr>
    </w:p>
    <w:p w14:paraId="55A2B75F" w14:textId="21E8C376" w:rsidR="00FD54F7" w:rsidRPr="00FD54F7" w:rsidRDefault="00FD54F7">
      <w:pPr>
        <w:rPr>
          <w:rFonts w:eastAsiaTheme="minorEastAsia"/>
          <w:b/>
          <w:bCs/>
          <w:i/>
          <w:iCs/>
        </w:rPr>
      </w:pPr>
      <w:r>
        <w:rPr>
          <w:rFonts w:eastAsiaTheme="minorEastAsia"/>
          <w:b/>
          <w:bCs/>
          <w:i/>
          <w:iCs/>
        </w:rPr>
        <w:t>Continuous</w:t>
      </w:r>
    </w:p>
    <w:p w14:paraId="42315801" w14:textId="08CFAA3E" w:rsidR="00FD54F7" w:rsidRPr="00FD54F7" w:rsidRDefault="00EE0FE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ln</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den>
                  </m:f>
                </m:e>
              </m:d>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ln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r>
                <w:rPr>
                  <w:rFonts w:ascii="Cambria Math" w:eastAsiaTheme="minorEastAsia" w:hAnsi="Cambria Math"/>
                </w:rPr>
                <m:t>-ln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d>
            </m:num>
            <m:den>
              <m:r>
                <w:rPr>
                  <w:rFonts w:ascii="Cambria Math" w:eastAsiaTheme="minorEastAsia" w:hAnsi="Cambria Math"/>
                </w:rPr>
                <m:t>n</m:t>
              </m:r>
            </m:den>
          </m:f>
        </m:oMath>
      </m:oMathPara>
    </w:p>
    <w:p w14:paraId="5B8F7640" w14:textId="32E8ACDC" w:rsidR="00FD54F7" w:rsidRDefault="003F36FD">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 xml:space="preserve">i, </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n</m:t>
        </m:r>
      </m:oMath>
      <w:r>
        <w:rPr>
          <w:rFonts w:eastAsiaTheme="minorEastAsia"/>
        </w:rPr>
        <w:t xml:space="preserve"> refer to rates of growth </w:t>
      </w:r>
      <w:r w:rsidRPr="00665B57">
        <w:rPr>
          <w:rFonts w:eastAsiaTheme="minorEastAsia"/>
          <w:b/>
          <w:bCs/>
        </w:rPr>
        <w:t>d</w:t>
      </w:r>
      <w:r>
        <w:rPr>
          <w:rFonts w:eastAsiaTheme="minorEastAsia"/>
        </w:rPr>
        <w:t xml:space="preserve">iscrete and </w:t>
      </w:r>
      <w:r w:rsidRPr="00665B57">
        <w:rPr>
          <w:rFonts w:eastAsiaTheme="minorEastAsia"/>
          <w:b/>
          <w:bCs/>
        </w:rPr>
        <w:t>c</w:t>
      </w:r>
      <w:r>
        <w:rPr>
          <w:rFonts w:eastAsiaTheme="minorEastAsia"/>
        </w:rPr>
        <w:t>ontinuous, the values of the variables being measured (GDP, GDP per capita, population, etc.) at the end and at the beginning of the period under analysis, and the number of years between the beginning and the end of such a period</w:t>
      </w:r>
      <w:r w:rsidR="00665B57">
        <w:rPr>
          <w:rFonts w:eastAsiaTheme="minorEastAsia"/>
        </w:rPr>
        <w:t>, respectively.</w:t>
      </w:r>
      <w:r>
        <w:rPr>
          <w:rFonts w:eastAsiaTheme="minorEastAsia"/>
        </w:rPr>
        <w:t xml:space="preserve"> </w:t>
      </w:r>
    </w:p>
    <w:p w14:paraId="09E60C04" w14:textId="77777777" w:rsidR="00FD54F7" w:rsidRPr="00FD54F7" w:rsidRDefault="00FD54F7">
      <w:pPr>
        <w:rPr>
          <w:rFonts w:eastAsiaTheme="minorEastAsia"/>
        </w:rPr>
      </w:pPr>
    </w:p>
    <w:p w14:paraId="1BBD0910" w14:textId="4FD4B038" w:rsidR="00FD54F7" w:rsidRPr="003F36FD" w:rsidRDefault="00665B57">
      <w:pPr>
        <w:rPr>
          <w:rFonts w:eastAsiaTheme="minorEastAsia"/>
          <w:b/>
          <w:bCs/>
          <w:sz w:val="32"/>
          <w:szCs w:val="32"/>
        </w:rPr>
      </w:pPr>
      <w:r>
        <w:rPr>
          <w:rFonts w:eastAsiaTheme="minorEastAsia"/>
          <w:b/>
          <w:bCs/>
          <w:sz w:val="32"/>
          <w:szCs w:val="32"/>
        </w:rPr>
        <w:t xml:space="preserve">Finding the </w:t>
      </w:r>
      <w:proofErr w:type="gramStart"/>
      <w:r>
        <w:rPr>
          <w:rFonts w:eastAsiaTheme="minorEastAsia"/>
          <w:b/>
          <w:bCs/>
          <w:sz w:val="32"/>
          <w:szCs w:val="32"/>
        </w:rPr>
        <w:t>t</w:t>
      </w:r>
      <w:r w:rsidR="00FD54F7" w:rsidRPr="003F36FD">
        <w:rPr>
          <w:rFonts w:eastAsiaTheme="minorEastAsia"/>
          <w:b/>
          <w:bCs/>
          <w:sz w:val="32"/>
          <w:szCs w:val="32"/>
        </w:rPr>
        <w:t>ime</w:t>
      </w:r>
      <w:proofErr w:type="gramEnd"/>
      <w:r>
        <w:rPr>
          <w:rFonts w:eastAsiaTheme="minorEastAsia"/>
          <w:b/>
          <w:bCs/>
          <w:sz w:val="32"/>
          <w:szCs w:val="32"/>
        </w:rPr>
        <w:t xml:space="preserve"> it takes</w:t>
      </w:r>
      <w:r w:rsidR="00FD54F7" w:rsidRPr="003F36FD">
        <w:rPr>
          <w:rFonts w:eastAsiaTheme="minorEastAsia"/>
          <w:b/>
          <w:bCs/>
          <w:sz w:val="32"/>
          <w:szCs w:val="32"/>
        </w:rPr>
        <w:t xml:space="preserve"> to achieve a</w:t>
      </w:r>
      <w:r>
        <w:rPr>
          <w:rFonts w:eastAsiaTheme="minorEastAsia"/>
          <w:b/>
          <w:bCs/>
          <w:sz w:val="32"/>
          <w:szCs w:val="32"/>
        </w:rPr>
        <w:t xml:space="preserve"> specified</w:t>
      </w:r>
      <w:r w:rsidR="00FD54F7" w:rsidRPr="003F36FD">
        <w:rPr>
          <w:rFonts w:eastAsiaTheme="minorEastAsia"/>
          <w:b/>
          <w:bCs/>
          <w:sz w:val="32"/>
          <w:szCs w:val="32"/>
        </w:rPr>
        <w:t xml:space="preserve"> goal</w:t>
      </w:r>
    </w:p>
    <w:p w14:paraId="3FC1DBDC" w14:textId="02A406ED" w:rsidR="00FD54F7" w:rsidRDefault="00FD54F7">
      <w:r>
        <w:rPr>
          <w:b/>
          <w:bCs/>
          <w:i/>
          <w:iCs/>
        </w:rPr>
        <w:t>Time</w:t>
      </w:r>
      <w:r w:rsidR="00665B57">
        <w:rPr>
          <w:b/>
          <w:bCs/>
          <w:i/>
          <w:iCs/>
        </w:rPr>
        <w:t xml:space="preserve"> it takes</w:t>
      </w:r>
      <w:r>
        <w:rPr>
          <w:b/>
          <w:bCs/>
          <w:i/>
          <w:iCs/>
        </w:rPr>
        <w:t xml:space="preserve"> to </w:t>
      </w:r>
      <w:r w:rsidR="008C074A">
        <w:rPr>
          <w:b/>
          <w:bCs/>
          <w:i/>
          <w:iCs/>
        </w:rPr>
        <w:t>reach a certain goal</w:t>
      </w:r>
      <w:r>
        <w:rPr>
          <w:b/>
          <w:bCs/>
          <w:i/>
          <w:iCs/>
        </w:rPr>
        <w:t xml:space="preserve"> (the level of income, population, etc.)</w:t>
      </w:r>
      <w:r w:rsidR="00665B57">
        <w:rPr>
          <w:b/>
          <w:bCs/>
          <w:i/>
          <w:iCs/>
        </w:rPr>
        <w:t xml:space="preserve"> from a defined starting position at a given rate of growth</w:t>
      </w:r>
    </w:p>
    <w:p w14:paraId="180B772B" w14:textId="7ACA2057" w:rsidR="00FD54F7" w:rsidRPr="008C074A" w:rsidRDefault="00F67A73">
      <w:pPr>
        <w:rPr>
          <w:rFonts w:eastAsiaTheme="minorEastAsia"/>
        </w:rPr>
      </w:pPr>
      <m:oMathPara>
        <m:oMath>
          <m:r>
            <w:rPr>
              <w:rFonts w:ascii="Cambria Math" w:hAnsi="Cambria Math"/>
            </w:rPr>
            <m:t>t=</m:t>
          </m:r>
          <m:f>
            <m:fPr>
              <m:ctrlPr>
                <w:rPr>
                  <w:rFonts w:ascii="Cambria Math" w:hAnsi="Cambria Math"/>
                  <w:i/>
                </w:rPr>
              </m:ctrlPr>
            </m:fPr>
            <m:num>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t</m:t>
                          </m:r>
                        </m:sub>
                      </m:sSub>
                    </m:num>
                    <m:den>
                      <m:sSub>
                        <m:sSubPr>
                          <m:ctrlPr>
                            <w:rPr>
                              <w:rFonts w:ascii="Cambria Math" w:hAnsi="Cambria Math"/>
                              <w:i/>
                            </w:rPr>
                          </m:ctrlPr>
                        </m:sSubPr>
                        <m:e>
                          <m:r>
                            <w:rPr>
                              <w:rFonts w:ascii="Cambria Math" w:hAnsi="Cambria Math"/>
                            </w:rPr>
                            <m:t>X</m:t>
                          </m:r>
                        </m:e>
                        <m:sub>
                          <m:r>
                            <w:rPr>
                              <w:rFonts w:ascii="Cambria Math" w:hAnsi="Cambria Math"/>
                            </w:rPr>
                            <m:t>s</m:t>
                          </m:r>
                        </m:sub>
                      </m:sSub>
                    </m:den>
                  </m:f>
                </m:e>
              </m:d>
            </m:num>
            <m:den>
              <m:r>
                <w:rPr>
                  <w:rFonts w:ascii="Cambria Math" w:hAnsi="Cambria Math"/>
                </w:rPr>
                <m:t>ln</m:t>
              </m:r>
              <m:d>
                <m:dPr>
                  <m:ctrlPr>
                    <w:rPr>
                      <w:rFonts w:ascii="Cambria Math" w:hAnsi="Cambria Math"/>
                      <w:i/>
                    </w:rPr>
                  </m:ctrlPr>
                </m:dPr>
                <m:e>
                  <m:r>
                    <w:rPr>
                      <w:rFonts w:ascii="Cambria Math" w:hAnsi="Cambria Math"/>
                    </w:rPr>
                    <m:t>1+r</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ln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e>
              </m:d>
              <m:r>
                <w:rPr>
                  <w:rFonts w:ascii="Cambria Math" w:eastAsiaTheme="minorEastAsia" w:hAnsi="Cambria Math"/>
                </w:rPr>
                <m:t>-ln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e>
              </m:d>
            </m:num>
            <m:den>
              <m:r>
                <w:rPr>
                  <w:rFonts w:ascii="Cambria Math" w:eastAsiaTheme="minorEastAsia" w:hAnsi="Cambria Math"/>
                </w:rPr>
                <m:t>ln</m:t>
              </m:r>
              <m:d>
                <m:dPr>
                  <m:ctrlPr>
                    <w:rPr>
                      <w:rFonts w:ascii="Cambria Math" w:eastAsiaTheme="minorEastAsia" w:hAnsi="Cambria Math"/>
                      <w:i/>
                    </w:rPr>
                  </m:ctrlPr>
                </m:dPr>
                <m:e>
                  <m:r>
                    <w:rPr>
                      <w:rFonts w:ascii="Cambria Math" w:eastAsiaTheme="minorEastAsia" w:hAnsi="Cambria Math"/>
                    </w:rPr>
                    <m:t>1+r</m:t>
                  </m:r>
                </m:e>
              </m:d>
            </m:den>
          </m:f>
        </m:oMath>
      </m:oMathPara>
    </w:p>
    <w:p w14:paraId="0F04B81C" w14:textId="0FB67A9F" w:rsidR="003F36FD" w:rsidRDefault="003F36FD">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s</m:t>
            </m:r>
          </m:sub>
        </m:sSub>
        <m:r>
          <w:rPr>
            <w:rFonts w:ascii="Cambria Math" w:eastAsiaTheme="minorEastAsia" w:hAnsi="Cambria Math"/>
          </w:rPr>
          <m:t>, r</m:t>
        </m:r>
      </m:oMath>
      <w:r>
        <w:rPr>
          <w:rFonts w:eastAsiaTheme="minorEastAsia"/>
        </w:rPr>
        <w:t xml:space="preserve"> refer to the </w:t>
      </w:r>
      <w:r w:rsidRPr="003F36FD">
        <w:rPr>
          <w:rFonts w:eastAsiaTheme="minorEastAsia"/>
          <w:b/>
          <w:bCs/>
        </w:rPr>
        <w:t>t</w:t>
      </w:r>
      <w:r>
        <w:rPr>
          <w:rFonts w:eastAsiaTheme="minorEastAsia"/>
        </w:rPr>
        <w:t xml:space="preserve">arget and the </w:t>
      </w:r>
      <w:r w:rsidRPr="003F36FD">
        <w:rPr>
          <w:rFonts w:eastAsiaTheme="minorEastAsia"/>
          <w:b/>
          <w:bCs/>
        </w:rPr>
        <w:t>s</w:t>
      </w:r>
      <w:r>
        <w:rPr>
          <w:rFonts w:eastAsiaTheme="minorEastAsia"/>
        </w:rPr>
        <w:t>tarting levels of the variables concerned</w:t>
      </w:r>
      <w:r w:rsidR="00665B57">
        <w:rPr>
          <w:rFonts w:eastAsiaTheme="minorEastAsia"/>
        </w:rPr>
        <w:t xml:space="preserve"> and the rate of growth, respectively.</w:t>
      </w:r>
    </w:p>
    <w:p w14:paraId="4B50A76E" w14:textId="5DD9FE7C" w:rsidR="008C074A" w:rsidRPr="008C074A" w:rsidRDefault="008C074A">
      <w:pPr>
        <w:rPr>
          <w:rFonts w:eastAsiaTheme="minorEastAsia"/>
        </w:rPr>
      </w:pPr>
      <w:r>
        <w:rPr>
          <w:rFonts w:eastAsiaTheme="minorEastAsia"/>
        </w:rPr>
        <w:t xml:space="preserve">Depends on the starting level, the desirable (goal) level and the rate of growth </w:t>
      </w:r>
      <w:r w:rsidR="003F36FD">
        <w:rPr>
          <w:rFonts w:eastAsiaTheme="minorEastAsia"/>
        </w:rPr>
        <w:t>o</w:t>
      </w:r>
      <w:r>
        <w:rPr>
          <w:rFonts w:eastAsiaTheme="minorEastAsia"/>
        </w:rPr>
        <w:t>f the variables concerned</w:t>
      </w:r>
      <w:r w:rsidR="003F36FD">
        <w:rPr>
          <w:rFonts w:eastAsiaTheme="minorEastAsia"/>
        </w:rPr>
        <w:t xml:space="preserve"> (GDP, GDP per capita, population, etc.)</w:t>
      </w:r>
    </w:p>
    <w:p w14:paraId="003C332A" w14:textId="2B35F45E" w:rsidR="008C074A" w:rsidRDefault="008C074A" w:rsidP="00665B57">
      <w:pPr>
        <w:keepNext/>
        <w:rPr>
          <w:rFonts w:eastAsiaTheme="minorEastAsia"/>
        </w:rPr>
      </w:pPr>
      <w:r>
        <w:rPr>
          <w:rFonts w:eastAsiaTheme="minorEastAsia"/>
          <w:b/>
          <w:bCs/>
          <w:i/>
          <w:iCs/>
        </w:rPr>
        <w:lastRenderedPageBreak/>
        <w:t xml:space="preserve">Time </w:t>
      </w:r>
      <w:r w:rsidR="00665B57">
        <w:rPr>
          <w:rFonts w:eastAsiaTheme="minorEastAsia"/>
          <w:b/>
          <w:bCs/>
          <w:i/>
          <w:iCs/>
        </w:rPr>
        <w:t xml:space="preserve">it takes </w:t>
      </w:r>
      <w:r>
        <w:rPr>
          <w:rFonts w:eastAsiaTheme="minorEastAsia"/>
          <w:b/>
          <w:bCs/>
          <w:i/>
          <w:iCs/>
        </w:rPr>
        <w:t>to increase the value of a variable (the level of income, population, etc.) by a certain</w:t>
      </w:r>
      <w:r w:rsidR="003F36FD">
        <w:rPr>
          <w:rFonts w:eastAsiaTheme="minorEastAsia"/>
          <w:b/>
          <w:bCs/>
          <w:i/>
          <w:iCs/>
        </w:rPr>
        <w:t xml:space="preserve"> defined</w:t>
      </w:r>
      <w:r>
        <w:rPr>
          <w:rFonts w:eastAsiaTheme="minorEastAsia"/>
          <w:b/>
          <w:bCs/>
          <w:i/>
          <w:iCs/>
        </w:rPr>
        <w:t xml:space="preserve"> amount, Z</w:t>
      </w:r>
      <w:r w:rsidR="00665B57">
        <w:rPr>
          <w:rFonts w:eastAsiaTheme="minorEastAsia"/>
          <w:b/>
          <w:bCs/>
          <w:i/>
          <w:iCs/>
        </w:rPr>
        <w:t>, given a certain rate of growth</w:t>
      </w:r>
    </w:p>
    <w:p w14:paraId="0D4D59E1" w14:textId="27C331CE" w:rsidR="008C074A" w:rsidRPr="008C074A" w:rsidRDefault="00F67A73">
      <w:pPr>
        <w:rPr>
          <w:rFonts w:eastAsiaTheme="minorEastAsia"/>
        </w:rPr>
      </w:pPr>
      <m:oMathPara>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ln</m:t>
              </m:r>
              <m:d>
                <m:dPr>
                  <m:ctrlPr>
                    <w:rPr>
                      <w:rFonts w:ascii="Cambria Math" w:eastAsiaTheme="minorEastAsia" w:hAnsi="Cambria Math"/>
                      <w:i/>
                    </w:rPr>
                  </m:ctrlPr>
                </m:dPr>
                <m:e>
                  <m:r>
                    <w:rPr>
                      <w:rFonts w:ascii="Cambria Math" w:eastAsiaTheme="minorEastAsia" w:hAnsi="Cambria Math"/>
                    </w:rPr>
                    <m:t>Z</m:t>
                  </m:r>
                </m:e>
              </m:d>
            </m:num>
            <m:den>
              <m:r>
                <w:rPr>
                  <w:rFonts w:ascii="Cambria Math" w:eastAsiaTheme="minorEastAsia" w:hAnsi="Cambria Math"/>
                </w:rPr>
                <m:t>ln</m:t>
              </m:r>
              <m:d>
                <m:dPr>
                  <m:ctrlPr>
                    <w:rPr>
                      <w:rFonts w:ascii="Cambria Math" w:eastAsiaTheme="minorEastAsia" w:hAnsi="Cambria Math"/>
                      <w:i/>
                    </w:rPr>
                  </m:ctrlPr>
                </m:dPr>
                <m:e>
                  <m:r>
                    <w:rPr>
                      <w:rFonts w:ascii="Cambria Math" w:eastAsiaTheme="minorEastAsia" w:hAnsi="Cambria Math"/>
                    </w:rPr>
                    <m:t>1+r</m:t>
                  </m:r>
                </m:e>
              </m:d>
            </m:den>
          </m:f>
        </m:oMath>
      </m:oMathPara>
    </w:p>
    <w:p w14:paraId="1A1A4235" w14:textId="62EBFE35" w:rsidR="00665B57" w:rsidRDefault="00665B57">
      <w:r>
        <w:t xml:space="preserve">Where Z and r refer to the amount by which the variable concerned should increase (2 for double, 3 for treble, and so on) and the rate of growth, respectively. </w:t>
      </w:r>
    </w:p>
    <w:p w14:paraId="6F03FFA1" w14:textId="6F986036" w:rsidR="003F36FD" w:rsidRDefault="008C074A">
      <w:r>
        <w:t xml:space="preserve">It’s independent of the value of the variables concerned, depending only on the rate of growth and by how much the variables concerned must grow. The numerator is the natural log of the number of times, Z, we wish the variables concerned to grow. </w:t>
      </w:r>
      <w:r w:rsidR="00665B57">
        <w:t>For example, if</w:t>
      </w:r>
      <w:r>
        <w:t xml:space="preserve"> Z = </w:t>
      </w:r>
      <w:r w:rsidR="003F36FD">
        <w:t xml:space="preserve">2, </w:t>
      </w:r>
      <w:r>
        <w:t xml:space="preserve">(so, </w:t>
      </w:r>
      <w:r w:rsidR="003F36FD">
        <w:t xml:space="preserve">we wish </w:t>
      </w:r>
      <w:r>
        <w:t>to find the time it takes for the value</w:t>
      </w:r>
      <w:r w:rsidR="003F36FD">
        <w:t xml:space="preserve"> of the variable concerned</w:t>
      </w:r>
      <w:r>
        <w:t xml:space="preserve"> to </w:t>
      </w:r>
      <w:r w:rsidR="003F36FD">
        <w:t>double</w:t>
      </w:r>
      <w:r>
        <w:t>), the</w:t>
      </w:r>
      <w:r w:rsidR="003F36FD">
        <w:t>n</w:t>
      </w:r>
    </w:p>
    <w:p w14:paraId="444308C5" w14:textId="6D59D7BB" w:rsidR="003F36FD" w:rsidRPr="008C074A" w:rsidRDefault="00F67A73" w:rsidP="003F36FD">
      <w:pPr>
        <w:rPr>
          <w:rFonts w:eastAsiaTheme="minorEastAsia"/>
        </w:rPr>
      </w:pPr>
      <m:oMathPara>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ln</m:t>
              </m:r>
              <m:d>
                <m:dPr>
                  <m:ctrlPr>
                    <w:rPr>
                      <w:rFonts w:ascii="Cambria Math" w:eastAsiaTheme="minorEastAsia" w:hAnsi="Cambria Math"/>
                      <w:i/>
                    </w:rPr>
                  </m:ctrlPr>
                </m:dPr>
                <m:e>
                  <m:r>
                    <w:rPr>
                      <w:rFonts w:ascii="Cambria Math" w:eastAsiaTheme="minorEastAsia" w:hAnsi="Cambria Math"/>
                    </w:rPr>
                    <m:t>2</m:t>
                  </m:r>
                </m:e>
              </m:d>
            </m:num>
            <m:den>
              <m:r>
                <w:rPr>
                  <w:rFonts w:ascii="Cambria Math" w:eastAsiaTheme="minorEastAsia" w:hAnsi="Cambria Math"/>
                </w:rPr>
                <m:t>ln</m:t>
              </m:r>
              <m:d>
                <m:dPr>
                  <m:ctrlPr>
                    <w:rPr>
                      <w:rFonts w:ascii="Cambria Math" w:eastAsiaTheme="minorEastAsia" w:hAnsi="Cambria Math"/>
                      <w:i/>
                    </w:rPr>
                  </m:ctrlPr>
                </m:dPr>
                <m:e>
                  <m:r>
                    <w:rPr>
                      <w:rFonts w:ascii="Cambria Math" w:eastAsiaTheme="minorEastAsia" w:hAnsi="Cambria Math"/>
                    </w:rPr>
                    <m:t>1+r</m:t>
                  </m:r>
                </m:e>
              </m:d>
            </m:den>
          </m:f>
        </m:oMath>
      </m:oMathPara>
    </w:p>
    <w:p w14:paraId="594009AB" w14:textId="77777777" w:rsidR="003F36FD" w:rsidRDefault="003F36FD"/>
    <w:p w14:paraId="6A94E2C9" w14:textId="382CE219" w:rsidR="00FD54F7" w:rsidRPr="00031803" w:rsidRDefault="00031803">
      <w:pPr>
        <w:rPr>
          <w:b/>
          <w:bCs/>
          <w:sz w:val="32"/>
          <w:szCs w:val="32"/>
        </w:rPr>
      </w:pPr>
      <w:r w:rsidRPr="00031803">
        <w:rPr>
          <w:b/>
          <w:bCs/>
          <w:sz w:val="32"/>
          <w:szCs w:val="32"/>
        </w:rPr>
        <w:t>Convergence</w:t>
      </w:r>
    </w:p>
    <w:p w14:paraId="37817C98" w14:textId="35FC6DFB" w:rsidR="00F67A73" w:rsidRDefault="00F67A73">
      <w:r>
        <w:rPr>
          <w:b/>
          <w:bCs/>
          <w:i/>
          <w:iCs/>
        </w:rPr>
        <w:t xml:space="preserve">Finding the </w:t>
      </w:r>
      <w:proofErr w:type="gramStart"/>
      <w:r>
        <w:rPr>
          <w:b/>
          <w:bCs/>
          <w:i/>
          <w:iCs/>
        </w:rPr>
        <w:t>time</w:t>
      </w:r>
      <w:proofErr w:type="gramEnd"/>
      <w:r>
        <w:rPr>
          <w:b/>
          <w:bCs/>
          <w:i/>
          <w:iCs/>
        </w:rPr>
        <w:t xml:space="preserve"> it takes for a poorer economy to achieve the current level of income per capita of a richer</w:t>
      </w:r>
      <w:r w:rsidR="00876BCD">
        <w:rPr>
          <w:b/>
          <w:bCs/>
          <w:i/>
          <w:iCs/>
        </w:rPr>
        <w:t xml:space="preserve"> (wealthier)</w:t>
      </w:r>
      <w:r>
        <w:rPr>
          <w:b/>
          <w:bCs/>
          <w:i/>
          <w:iCs/>
        </w:rPr>
        <w:t xml:space="preserve"> economy, given the rate of growth of the poorer</w:t>
      </w:r>
    </w:p>
    <w:p w14:paraId="7C573D3B" w14:textId="4CB84C38" w:rsidR="00F67A73" w:rsidRPr="00F67A73" w:rsidRDefault="00E92BBF">
      <m:oMathPara>
        <m:oMath>
          <m:r>
            <w:rPr>
              <w:rFonts w:ascii="Cambria Math" w:hAnsi="Cambria Math"/>
            </w:rPr>
            <m:t>t=</m:t>
          </m:r>
          <m:f>
            <m:fPr>
              <m:ctrlPr>
                <w:rPr>
                  <w:rFonts w:ascii="Cambria Math" w:hAnsi="Cambria Math"/>
                  <w:i/>
                </w:rPr>
              </m:ctrlPr>
            </m:fPr>
            <m:num>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w</m:t>
                          </m:r>
                        </m:sub>
                      </m:sSub>
                    </m:num>
                    <m:den>
                      <m:sSub>
                        <m:sSubPr>
                          <m:ctrlPr>
                            <w:rPr>
                              <w:rFonts w:ascii="Cambria Math" w:hAnsi="Cambria Math"/>
                              <w:i/>
                            </w:rPr>
                          </m:ctrlPr>
                        </m:sSubPr>
                        <m:e>
                          <m:r>
                            <w:rPr>
                              <w:rFonts w:ascii="Cambria Math" w:hAnsi="Cambria Math"/>
                            </w:rPr>
                            <m:t>X</m:t>
                          </m:r>
                        </m:e>
                        <m:sub>
                          <m:r>
                            <w:rPr>
                              <w:rFonts w:ascii="Cambria Math" w:hAnsi="Cambria Math"/>
                            </w:rPr>
                            <m:t>p</m:t>
                          </m:r>
                        </m:sub>
                      </m:sSub>
                    </m:den>
                  </m:f>
                </m:e>
              </m:d>
            </m:num>
            <m:den>
              <m:r>
                <w:rPr>
                  <w:rFonts w:ascii="Cambria Math" w:hAnsi="Cambria Math"/>
                </w:rPr>
                <m:t>ln</m:t>
              </m:r>
              <m:sSub>
                <m:sSubPr>
                  <m:ctrlPr>
                    <w:rPr>
                      <w:rFonts w:ascii="Cambria Math" w:hAnsi="Cambria Math"/>
                      <w:i/>
                    </w:rPr>
                  </m:ctrlPr>
                </m:sSubPr>
                <m:e>
                  <m:d>
                    <m:dPr>
                      <m:ctrlPr>
                        <w:rPr>
                          <w:rFonts w:ascii="Cambria Math" w:hAnsi="Cambria Math"/>
                          <w:i/>
                        </w:rPr>
                      </m:ctrlPr>
                    </m:dPr>
                    <m:e>
                      <m:r>
                        <w:rPr>
                          <w:rFonts w:ascii="Cambria Math" w:hAnsi="Cambria Math"/>
                        </w:rPr>
                        <m:t>1+r</m:t>
                      </m:r>
                    </m:e>
                  </m:d>
                </m:e>
                <m:sub>
                  <m:r>
                    <w:rPr>
                      <w:rFonts w:ascii="Cambria Math" w:hAnsi="Cambria Math"/>
                    </w:rPr>
                    <m:t>p</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ln</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X</m:t>
                      </m:r>
                    </m:e>
                  </m:d>
                </m:e>
                <m:sub>
                  <m:r>
                    <w:rPr>
                      <w:rFonts w:ascii="Cambria Math" w:eastAsiaTheme="minorEastAsia" w:hAnsi="Cambria Math"/>
                    </w:rPr>
                    <m:t>w</m:t>
                  </m:r>
                </m:sub>
              </m:sSub>
              <m:r>
                <w:rPr>
                  <w:rFonts w:ascii="Cambria Math" w:eastAsiaTheme="minorEastAsia" w:hAnsi="Cambria Math"/>
                </w:rPr>
                <m:t>-ln</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X</m:t>
                      </m:r>
                    </m:e>
                  </m:d>
                </m:e>
                <m:sub>
                  <m:r>
                    <w:rPr>
                      <w:rFonts w:ascii="Cambria Math" w:eastAsiaTheme="minorEastAsia" w:hAnsi="Cambria Math"/>
                    </w:rPr>
                    <m:t>p</m:t>
                  </m:r>
                </m:sub>
              </m:sSub>
            </m:num>
            <m:den>
              <m:r>
                <w:rPr>
                  <w:rFonts w:ascii="Cambria Math" w:eastAsiaTheme="minorEastAsia" w:hAnsi="Cambria Math"/>
                </w:rPr>
                <m:t>ln</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1+r</m:t>
                      </m:r>
                    </m:e>
                  </m:d>
                </m:e>
                <m:sub>
                  <m:r>
                    <w:rPr>
                      <w:rFonts w:ascii="Cambria Math" w:eastAsiaTheme="minorEastAsia" w:hAnsi="Cambria Math"/>
                    </w:rPr>
                    <m:t>p</m:t>
                  </m:r>
                </m:sub>
              </m:sSub>
            </m:den>
          </m:f>
        </m:oMath>
      </m:oMathPara>
    </w:p>
    <w:p w14:paraId="149279FD" w14:textId="18244E28" w:rsidR="00FD54F7" w:rsidRDefault="00E92BBF">
      <w:r>
        <w:t xml:space="preserve">Where subscripts </w:t>
      </w:r>
      <w:r w:rsidR="00876BCD">
        <w:t>w</w:t>
      </w:r>
      <w:r>
        <w:t xml:space="preserve"> and p refer to </w:t>
      </w:r>
      <w:r w:rsidR="00876BCD">
        <w:t>wealthy</w:t>
      </w:r>
      <w:r>
        <w:t xml:space="preserve"> and poor economies, respectively.</w:t>
      </w:r>
    </w:p>
    <w:p w14:paraId="6F9B4D1B" w14:textId="33E9F2CE" w:rsidR="00E92BBF" w:rsidRDefault="00E92BBF"/>
    <w:p w14:paraId="31149530" w14:textId="45216278" w:rsidR="00E92BBF" w:rsidRPr="00E92BBF" w:rsidRDefault="00E92BBF">
      <w:pPr>
        <w:rPr>
          <w:i/>
          <w:iCs/>
        </w:rPr>
      </w:pPr>
      <w:r w:rsidRPr="00E92BBF">
        <w:rPr>
          <w:b/>
          <w:bCs/>
          <w:i/>
          <w:iCs/>
        </w:rPr>
        <w:t>Finding the time it takes for a poor economy to catch up with a richer economy, given their current levels of income and rates of growth</w:t>
      </w:r>
      <w:r w:rsidRPr="00E92BBF">
        <w:rPr>
          <w:i/>
          <w:iCs/>
        </w:rPr>
        <w:t xml:space="preserve"> (note: the poorer economy will catch up with the richer if and only </w:t>
      </w:r>
      <w:r w:rsidR="005C7926">
        <w:rPr>
          <w:i/>
          <w:iCs/>
        </w:rPr>
        <w:t xml:space="preserve">if </w:t>
      </w:r>
      <w:r w:rsidRPr="00E92BBF">
        <w:rPr>
          <w:i/>
          <w:iCs/>
        </w:rPr>
        <w:t>the rate of growth of the poorer is higher than that of the richer)</w:t>
      </w:r>
    </w:p>
    <w:p w14:paraId="1544820C" w14:textId="36447D16" w:rsidR="00FD54F7" w:rsidRDefault="00E92BBF">
      <m:oMathPara>
        <m:oMath>
          <m:r>
            <w:rPr>
              <w:rFonts w:ascii="Cambria Math" w:hAnsi="Cambria Math"/>
            </w:rPr>
            <m:t>t=</m:t>
          </m:r>
          <m:f>
            <m:fPr>
              <m:ctrlPr>
                <w:rPr>
                  <w:rFonts w:ascii="Cambria Math" w:hAnsi="Cambria Math"/>
                  <w:i/>
                </w:rPr>
              </m:ctrlPr>
            </m:fPr>
            <m:num>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w</m:t>
                          </m:r>
                        </m:sub>
                      </m:sSub>
                    </m:num>
                    <m:den>
                      <m:sSub>
                        <m:sSubPr>
                          <m:ctrlPr>
                            <w:rPr>
                              <w:rFonts w:ascii="Cambria Math" w:hAnsi="Cambria Math"/>
                              <w:i/>
                            </w:rPr>
                          </m:ctrlPr>
                        </m:sSubPr>
                        <m:e>
                          <m:r>
                            <w:rPr>
                              <w:rFonts w:ascii="Cambria Math" w:hAnsi="Cambria Math"/>
                            </w:rPr>
                            <m:t>X</m:t>
                          </m:r>
                        </m:e>
                        <m:sub>
                          <m:r>
                            <w:rPr>
                              <w:rFonts w:ascii="Cambria Math" w:hAnsi="Cambria Math"/>
                            </w:rPr>
                            <m:t>p</m:t>
                          </m:r>
                        </m:sub>
                      </m:sSub>
                    </m:den>
                  </m:f>
                </m:e>
              </m:d>
            </m:num>
            <m:den>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r>
                                <w:rPr>
                                  <w:rFonts w:ascii="Cambria Math" w:hAnsi="Cambria Math"/>
                                </w:rPr>
                                <m:t>1+r</m:t>
                              </m:r>
                            </m:e>
                          </m:d>
                        </m:e>
                        <m:sub>
                          <m:r>
                            <w:rPr>
                              <w:rFonts w:ascii="Cambria Math" w:hAnsi="Cambria Math"/>
                            </w:rPr>
                            <m:t>p</m:t>
                          </m:r>
                        </m:sub>
                      </m:sSub>
                    </m:num>
                    <m:den>
                      <m:sSub>
                        <m:sSubPr>
                          <m:ctrlPr>
                            <w:rPr>
                              <w:rFonts w:ascii="Cambria Math" w:hAnsi="Cambria Math"/>
                              <w:i/>
                            </w:rPr>
                          </m:ctrlPr>
                        </m:sSubPr>
                        <m:e>
                          <m:d>
                            <m:dPr>
                              <m:ctrlPr>
                                <w:rPr>
                                  <w:rFonts w:ascii="Cambria Math" w:hAnsi="Cambria Math"/>
                                  <w:i/>
                                </w:rPr>
                              </m:ctrlPr>
                            </m:dPr>
                            <m:e>
                              <m:r>
                                <w:rPr>
                                  <w:rFonts w:ascii="Cambria Math" w:hAnsi="Cambria Math"/>
                                </w:rPr>
                                <m:t>1+r</m:t>
                              </m:r>
                            </m:e>
                          </m:d>
                        </m:e>
                        <m:sub>
                          <m:r>
                            <w:rPr>
                              <w:rFonts w:ascii="Cambria Math" w:hAnsi="Cambria Math"/>
                            </w:rPr>
                            <m:t>w</m:t>
                          </m:r>
                        </m:sub>
                      </m:sSub>
                    </m:den>
                  </m:f>
                </m:e>
              </m:d>
            </m:den>
          </m:f>
          <m:r>
            <w:rPr>
              <w:rFonts w:ascii="Cambria Math" w:hAnsi="Cambria Math"/>
            </w:rPr>
            <m:t>=</m:t>
          </m:r>
          <m:f>
            <m:fPr>
              <m:ctrlPr>
                <w:rPr>
                  <w:rFonts w:ascii="Cambria Math" w:hAnsi="Cambria Math"/>
                  <w:i/>
                </w:rPr>
              </m:ctrlPr>
            </m:fPr>
            <m:num>
              <m:r>
                <w:rPr>
                  <w:rFonts w:ascii="Cambria Math" w:hAnsi="Cambria Math"/>
                </w:rPr>
                <m:t>ln</m:t>
              </m:r>
              <m:sSub>
                <m:sSubPr>
                  <m:ctrlPr>
                    <w:rPr>
                      <w:rFonts w:ascii="Cambria Math" w:hAnsi="Cambria Math"/>
                      <w:i/>
                    </w:rPr>
                  </m:ctrlPr>
                </m:sSubPr>
                <m:e>
                  <m:d>
                    <m:dPr>
                      <m:ctrlPr>
                        <w:rPr>
                          <w:rFonts w:ascii="Cambria Math" w:hAnsi="Cambria Math"/>
                          <w:i/>
                        </w:rPr>
                      </m:ctrlPr>
                    </m:dPr>
                    <m:e>
                      <m:r>
                        <w:rPr>
                          <w:rFonts w:ascii="Cambria Math" w:hAnsi="Cambria Math"/>
                        </w:rPr>
                        <m:t>X</m:t>
                      </m:r>
                    </m:e>
                  </m:d>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ln</m:t>
                  </m:r>
                  <m:d>
                    <m:dPr>
                      <m:ctrlPr>
                        <w:rPr>
                          <w:rFonts w:ascii="Cambria Math" w:hAnsi="Cambria Math"/>
                          <w:i/>
                        </w:rPr>
                      </m:ctrlPr>
                    </m:dPr>
                    <m:e>
                      <m:r>
                        <w:rPr>
                          <w:rFonts w:ascii="Cambria Math" w:hAnsi="Cambria Math"/>
                        </w:rPr>
                        <m:t>X</m:t>
                      </m:r>
                    </m:e>
                  </m:d>
                </m:e>
                <m:sub>
                  <m:r>
                    <w:rPr>
                      <w:rFonts w:ascii="Cambria Math" w:hAnsi="Cambria Math"/>
                    </w:rPr>
                    <m:t>p</m:t>
                  </m:r>
                </m:sub>
              </m:sSub>
            </m:num>
            <m:den>
              <m:r>
                <w:rPr>
                  <w:rFonts w:ascii="Cambria Math" w:hAnsi="Cambria Math"/>
                </w:rPr>
                <m:t>ln</m:t>
              </m:r>
              <m:sSub>
                <m:sSubPr>
                  <m:ctrlPr>
                    <w:rPr>
                      <w:rFonts w:ascii="Cambria Math" w:hAnsi="Cambria Math"/>
                      <w:i/>
                    </w:rPr>
                  </m:ctrlPr>
                </m:sSubPr>
                <m:e>
                  <m:d>
                    <m:dPr>
                      <m:ctrlPr>
                        <w:rPr>
                          <w:rFonts w:ascii="Cambria Math" w:hAnsi="Cambria Math"/>
                          <w:i/>
                        </w:rPr>
                      </m:ctrlPr>
                    </m:dPr>
                    <m:e>
                      <m:r>
                        <w:rPr>
                          <w:rFonts w:ascii="Cambria Math" w:hAnsi="Cambria Math"/>
                        </w:rPr>
                        <m:t>1+r</m:t>
                      </m:r>
                    </m:e>
                  </m:d>
                </m:e>
                <m:sub>
                  <m:r>
                    <w:rPr>
                      <w:rFonts w:ascii="Cambria Math" w:hAnsi="Cambria Math"/>
                    </w:rPr>
                    <m:t>p</m:t>
                  </m:r>
                </m:sub>
              </m:sSub>
              <m:r>
                <w:rPr>
                  <w:rFonts w:ascii="Cambria Math" w:hAnsi="Cambria Math"/>
                </w:rPr>
                <m:t>-ln</m:t>
              </m:r>
              <m:sSub>
                <m:sSubPr>
                  <m:ctrlPr>
                    <w:rPr>
                      <w:rFonts w:ascii="Cambria Math" w:hAnsi="Cambria Math"/>
                      <w:i/>
                    </w:rPr>
                  </m:ctrlPr>
                </m:sSubPr>
                <m:e>
                  <m:d>
                    <m:dPr>
                      <m:ctrlPr>
                        <w:rPr>
                          <w:rFonts w:ascii="Cambria Math" w:hAnsi="Cambria Math"/>
                          <w:i/>
                        </w:rPr>
                      </m:ctrlPr>
                    </m:dPr>
                    <m:e>
                      <m:r>
                        <w:rPr>
                          <w:rFonts w:ascii="Cambria Math" w:hAnsi="Cambria Math"/>
                        </w:rPr>
                        <m:t>1+r</m:t>
                      </m:r>
                    </m:e>
                  </m:d>
                </m:e>
                <m:sub>
                  <m:r>
                    <w:rPr>
                      <w:rFonts w:ascii="Cambria Math" w:hAnsi="Cambria Math"/>
                    </w:rPr>
                    <m:t>w</m:t>
                  </m:r>
                </m:sub>
              </m:sSub>
            </m:den>
          </m:f>
        </m:oMath>
      </m:oMathPara>
    </w:p>
    <w:p w14:paraId="72B6BB3C" w14:textId="77777777" w:rsidR="00FD54F7" w:rsidRPr="00FD54F7" w:rsidRDefault="00FD54F7"/>
    <w:sectPr w:rsidR="00FD54F7" w:rsidRPr="00FD5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F7"/>
    <w:rsid w:val="00031803"/>
    <w:rsid w:val="003B5090"/>
    <w:rsid w:val="003F36FD"/>
    <w:rsid w:val="004056E1"/>
    <w:rsid w:val="005C7926"/>
    <w:rsid w:val="00665B57"/>
    <w:rsid w:val="00876BCD"/>
    <w:rsid w:val="008C074A"/>
    <w:rsid w:val="00E92BBF"/>
    <w:rsid w:val="00EE0FE2"/>
    <w:rsid w:val="00F67A73"/>
    <w:rsid w:val="00FA192E"/>
    <w:rsid w:val="00FD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B8D9"/>
  <w15:chartTrackingRefBased/>
  <w15:docId w15:val="{574F23E9-BE82-4624-8026-742E4EF8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4"/>
        <w:lang w:val="en-GB" w:eastAsia="en-US"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4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378</Words>
  <Characters>2179</Characters>
  <Application>Microsoft Office Word</Application>
  <DocSecurity>0</DocSecurity>
  <Lines>28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Castel-Branco</dc:creator>
  <cp:keywords/>
  <dc:description/>
  <cp:lastModifiedBy>Carlos Castel-Branco</cp:lastModifiedBy>
  <cp:revision>4</cp:revision>
  <cp:lastPrinted>2020-02-22T19:01:00Z</cp:lastPrinted>
  <dcterms:created xsi:type="dcterms:W3CDTF">2021-02-19T12:28:00Z</dcterms:created>
  <dcterms:modified xsi:type="dcterms:W3CDTF">2021-02-19T12:33:00Z</dcterms:modified>
</cp:coreProperties>
</file>